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F77" w:rsidRDefault="00545E5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13</w:t>
      </w:r>
    </w:p>
    <w:p w:rsidR="00B03F77" w:rsidRDefault="002935F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концессионному соглашению</w:t>
      </w:r>
    </w:p>
    <w:p w:rsidR="00B03F77" w:rsidRDefault="00B03F7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03F77" w:rsidRDefault="00B03F7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03F77" w:rsidRDefault="002935F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Объем полезного отпуска тепловой энергии (мощности) и (или) теплоносителя в году, предшествующем первому году действия Соглашения, а также прогноз объема полезного отпуска тепловой энергии (мощности) и (или) теплоносителя на срок действия Соглашения</w:t>
      </w:r>
    </w:p>
    <w:p w:rsidR="00B03F77" w:rsidRDefault="00B03F77"/>
    <w:p w:rsidR="00B03F77" w:rsidRDefault="002935F9">
      <w:pPr>
        <w:pStyle w:val="20"/>
        <w:widowControl w:val="0"/>
        <w:spacing w:after="0" w:line="240" w:lineRule="auto"/>
        <w:ind w:firstLine="709"/>
        <w:jc w:val="left"/>
      </w:pPr>
      <w:r>
        <w:t>Объём прогнозного полезного отпуска на 2019-2043 гг. приведён в таблице:</w:t>
      </w:r>
    </w:p>
    <w:p w:rsidR="00B03F77" w:rsidRDefault="00B03F77">
      <w:pPr>
        <w:pStyle w:val="20"/>
        <w:widowControl w:val="0"/>
        <w:spacing w:after="0" w:line="240" w:lineRule="auto"/>
        <w:ind w:firstLine="709"/>
        <w:jc w:val="left"/>
      </w:pPr>
    </w:p>
    <w:p w:rsidR="00B03F77" w:rsidRDefault="00B03F77">
      <w:pPr>
        <w:pStyle w:val="20"/>
        <w:widowControl w:val="0"/>
        <w:spacing w:after="0" w:line="240" w:lineRule="auto"/>
        <w:ind w:firstLine="709"/>
        <w:jc w:val="left"/>
      </w:pPr>
    </w:p>
    <w:tbl>
      <w:tblPr>
        <w:tblStyle w:val="a8"/>
        <w:tblW w:w="9073" w:type="dxa"/>
        <w:jc w:val="center"/>
        <w:tblLook w:val="04A0"/>
      </w:tblPr>
      <w:tblGrid>
        <w:gridCol w:w="1041"/>
        <w:gridCol w:w="1086"/>
        <w:gridCol w:w="1134"/>
        <w:gridCol w:w="1134"/>
        <w:gridCol w:w="1135"/>
        <w:gridCol w:w="1276"/>
        <w:gridCol w:w="1134"/>
        <w:gridCol w:w="1133"/>
      </w:tblGrid>
      <w:tr w:rsidR="00B03F77" w:rsidRPr="002935F9" w:rsidTr="002935F9">
        <w:trPr>
          <w:jc w:val="center"/>
        </w:trPr>
        <w:tc>
          <w:tcPr>
            <w:tcW w:w="9073" w:type="dxa"/>
            <w:gridSpan w:val="8"/>
            <w:shd w:val="clear" w:color="auto" w:fill="auto"/>
            <w:tcMar>
              <w:left w:w="108" w:type="dxa"/>
            </w:tcMar>
          </w:tcPr>
          <w:p w:rsidR="00B03F77" w:rsidRPr="002935F9" w:rsidRDefault="00B03F77">
            <w:pPr>
              <w:pStyle w:val="20"/>
              <w:widowControl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B03F77" w:rsidRPr="002935F9" w:rsidRDefault="002935F9">
            <w:pPr>
              <w:pStyle w:val="20"/>
              <w:widowControl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2935F9">
              <w:rPr>
                <w:sz w:val="22"/>
                <w:szCs w:val="22"/>
              </w:rPr>
              <w:t>Значения полезного отпуска по годам, тыс. Гкал.</w:t>
            </w:r>
          </w:p>
          <w:p w:rsidR="00B03F77" w:rsidRPr="002935F9" w:rsidRDefault="00B03F77">
            <w:pPr>
              <w:pStyle w:val="20"/>
              <w:widowControl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B03F77" w:rsidRPr="002935F9" w:rsidTr="002935F9">
        <w:trPr>
          <w:jc w:val="center"/>
        </w:trPr>
        <w:tc>
          <w:tcPr>
            <w:tcW w:w="1041" w:type="dxa"/>
            <w:shd w:val="clear" w:color="auto" w:fill="auto"/>
            <w:tcMar>
              <w:left w:w="108" w:type="dxa"/>
            </w:tcMar>
          </w:tcPr>
          <w:p w:rsidR="00B03F77" w:rsidRPr="002935F9" w:rsidRDefault="0079203A">
            <w:pPr>
              <w:pStyle w:val="20"/>
              <w:widowControl w:val="0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2019 год</w:t>
            </w:r>
          </w:p>
        </w:tc>
        <w:tc>
          <w:tcPr>
            <w:tcW w:w="1086" w:type="dxa"/>
            <w:shd w:val="clear" w:color="auto" w:fill="auto"/>
            <w:tcMar>
              <w:left w:w="108" w:type="dxa"/>
            </w:tcMar>
          </w:tcPr>
          <w:p w:rsidR="00B03F77" w:rsidRPr="002935F9" w:rsidRDefault="0079203A" w:rsidP="0079203A">
            <w:pPr>
              <w:pStyle w:val="20"/>
              <w:widowControl w:val="0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2020 </w:t>
            </w:r>
            <w:r w:rsidR="002935F9" w:rsidRPr="002935F9">
              <w:rPr>
                <w:b/>
                <w:sz w:val="22"/>
                <w:szCs w:val="22"/>
              </w:rPr>
              <w:t>год</w:t>
            </w:r>
          </w:p>
        </w:tc>
        <w:tc>
          <w:tcPr>
            <w:tcW w:w="1134" w:type="dxa"/>
            <w:shd w:val="clear" w:color="auto" w:fill="auto"/>
            <w:tcMar>
              <w:left w:w="108" w:type="dxa"/>
            </w:tcMar>
          </w:tcPr>
          <w:p w:rsidR="00B03F77" w:rsidRPr="002935F9" w:rsidRDefault="002935F9" w:rsidP="0079203A">
            <w:pPr>
              <w:pStyle w:val="20"/>
              <w:widowControl w:val="0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2935F9">
              <w:rPr>
                <w:b/>
                <w:sz w:val="22"/>
                <w:szCs w:val="22"/>
              </w:rPr>
              <w:t>20</w:t>
            </w:r>
            <w:r w:rsidR="0079203A">
              <w:rPr>
                <w:b/>
                <w:sz w:val="22"/>
                <w:szCs w:val="22"/>
              </w:rPr>
              <w:t xml:space="preserve">21 </w:t>
            </w:r>
            <w:r w:rsidRPr="002935F9">
              <w:rPr>
                <w:b/>
                <w:sz w:val="22"/>
                <w:szCs w:val="22"/>
              </w:rPr>
              <w:t>год</w:t>
            </w:r>
          </w:p>
        </w:tc>
        <w:tc>
          <w:tcPr>
            <w:tcW w:w="1134" w:type="dxa"/>
            <w:shd w:val="clear" w:color="auto" w:fill="auto"/>
            <w:tcMar>
              <w:left w:w="108" w:type="dxa"/>
            </w:tcMar>
          </w:tcPr>
          <w:p w:rsidR="00B03F77" w:rsidRPr="002935F9" w:rsidRDefault="002935F9" w:rsidP="0079203A">
            <w:pPr>
              <w:pStyle w:val="20"/>
              <w:widowControl w:val="0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2935F9">
              <w:rPr>
                <w:b/>
                <w:sz w:val="22"/>
                <w:szCs w:val="22"/>
              </w:rPr>
              <w:t>202</w:t>
            </w:r>
            <w:r w:rsidR="0079203A">
              <w:rPr>
                <w:b/>
                <w:sz w:val="22"/>
                <w:szCs w:val="22"/>
              </w:rPr>
              <w:t xml:space="preserve">2 </w:t>
            </w:r>
            <w:r w:rsidRPr="002935F9">
              <w:rPr>
                <w:b/>
                <w:sz w:val="22"/>
                <w:szCs w:val="22"/>
              </w:rPr>
              <w:t>год</w:t>
            </w:r>
          </w:p>
        </w:tc>
        <w:tc>
          <w:tcPr>
            <w:tcW w:w="1135" w:type="dxa"/>
            <w:shd w:val="clear" w:color="auto" w:fill="auto"/>
            <w:tcMar>
              <w:left w:w="108" w:type="dxa"/>
            </w:tcMar>
          </w:tcPr>
          <w:p w:rsidR="00B03F77" w:rsidRPr="002935F9" w:rsidRDefault="002935F9" w:rsidP="0079203A">
            <w:pPr>
              <w:pStyle w:val="20"/>
              <w:widowControl w:val="0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2935F9">
              <w:rPr>
                <w:b/>
                <w:sz w:val="22"/>
                <w:szCs w:val="22"/>
              </w:rPr>
              <w:t>202</w:t>
            </w:r>
            <w:r w:rsidR="0079203A">
              <w:rPr>
                <w:b/>
                <w:sz w:val="22"/>
                <w:szCs w:val="22"/>
              </w:rPr>
              <w:t xml:space="preserve">3 </w:t>
            </w:r>
            <w:r w:rsidRPr="002935F9">
              <w:rPr>
                <w:b/>
                <w:sz w:val="22"/>
                <w:szCs w:val="22"/>
              </w:rPr>
              <w:t>год</w:t>
            </w:r>
          </w:p>
        </w:tc>
        <w:tc>
          <w:tcPr>
            <w:tcW w:w="1276" w:type="dxa"/>
            <w:shd w:val="clear" w:color="auto" w:fill="auto"/>
            <w:tcMar>
              <w:left w:w="108" w:type="dxa"/>
            </w:tcMar>
          </w:tcPr>
          <w:p w:rsidR="00B03F77" w:rsidRPr="002935F9" w:rsidRDefault="002935F9" w:rsidP="0079203A">
            <w:pPr>
              <w:pStyle w:val="20"/>
              <w:widowControl w:val="0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2935F9">
              <w:rPr>
                <w:b/>
                <w:sz w:val="22"/>
                <w:szCs w:val="22"/>
              </w:rPr>
              <w:t>202</w:t>
            </w:r>
            <w:r w:rsidR="0079203A">
              <w:rPr>
                <w:b/>
                <w:sz w:val="22"/>
                <w:szCs w:val="22"/>
              </w:rPr>
              <w:t xml:space="preserve">4 </w:t>
            </w:r>
            <w:r w:rsidRPr="002935F9">
              <w:rPr>
                <w:b/>
                <w:sz w:val="22"/>
                <w:szCs w:val="22"/>
              </w:rPr>
              <w:t>год</w:t>
            </w:r>
          </w:p>
        </w:tc>
        <w:tc>
          <w:tcPr>
            <w:tcW w:w="1134" w:type="dxa"/>
            <w:shd w:val="clear" w:color="auto" w:fill="auto"/>
            <w:tcMar>
              <w:left w:w="108" w:type="dxa"/>
            </w:tcMar>
          </w:tcPr>
          <w:p w:rsidR="00B03F77" w:rsidRPr="002935F9" w:rsidRDefault="002935F9" w:rsidP="0079203A">
            <w:pPr>
              <w:pStyle w:val="20"/>
              <w:widowControl w:val="0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2935F9">
              <w:rPr>
                <w:b/>
                <w:sz w:val="22"/>
                <w:szCs w:val="22"/>
              </w:rPr>
              <w:t>202</w:t>
            </w:r>
            <w:r w:rsidR="0079203A">
              <w:rPr>
                <w:b/>
                <w:sz w:val="22"/>
                <w:szCs w:val="22"/>
              </w:rPr>
              <w:t xml:space="preserve">5 </w:t>
            </w:r>
            <w:r w:rsidRPr="002935F9">
              <w:rPr>
                <w:b/>
                <w:sz w:val="22"/>
                <w:szCs w:val="22"/>
              </w:rPr>
              <w:t>год</w:t>
            </w:r>
          </w:p>
        </w:tc>
        <w:tc>
          <w:tcPr>
            <w:tcW w:w="1133" w:type="dxa"/>
            <w:shd w:val="clear" w:color="auto" w:fill="auto"/>
            <w:tcMar>
              <w:left w:w="108" w:type="dxa"/>
            </w:tcMar>
          </w:tcPr>
          <w:p w:rsidR="00B03F77" w:rsidRPr="002935F9" w:rsidRDefault="002935F9" w:rsidP="0079203A">
            <w:pPr>
              <w:pStyle w:val="20"/>
              <w:widowControl w:val="0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2935F9">
              <w:rPr>
                <w:b/>
                <w:sz w:val="22"/>
                <w:szCs w:val="22"/>
              </w:rPr>
              <w:t>202</w:t>
            </w:r>
            <w:r w:rsidR="0079203A">
              <w:rPr>
                <w:b/>
                <w:sz w:val="22"/>
                <w:szCs w:val="22"/>
              </w:rPr>
              <w:t xml:space="preserve">6 </w:t>
            </w:r>
            <w:r w:rsidRPr="002935F9">
              <w:rPr>
                <w:b/>
                <w:sz w:val="22"/>
                <w:szCs w:val="22"/>
              </w:rPr>
              <w:t>год</w:t>
            </w:r>
          </w:p>
        </w:tc>
      </w:tr>
      <w:tr w:rsidR="002935F9" w:rsidRPr="002935F9" w:rsidTr="002935F9">
        <w:trPr>
          <w:jc w:val="center"/>
        </w:trPr>
        <w:tc>
          <w:tcPr>
            <w:tcW w:w="1041" w:type="dxa"/>
            <w:shd w:val="clear" w:color="auto" w:fill="auto"/>
            <w:tcMar>
              <w:left w:w="108" w:type="dxa"/>
            </w:tcMar>
          </w:tcPr>
          <w:p w:rsidR="002935F9" w:rsidRPr="002935F9" w:rsidRDefault="0079203A" w:rsidP="002935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22 289</w:t>
            </w:r>
          </w:p>
        </w:tc>
        <w:tc>
          <w:tcPr>
            <w:tcW w:w="1086" w:type="dxa"/>
            <w:shd w:val="clear" w:color="auto" w:fill="auto"/>
            <w:tcMar>
              <w:left w:w="108" w:type="dxa"/>
            </w:tcMar>
          </w:tcPr>
          <w:p w:rsidR="002935F9" w:rsidRPr="002935F9" w:rsidRDefault="002935F9" w:rsidP="002935F9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color w:val="00000A"/>
                <w:lang w:eastAsia="ru-RU"/>
              </w:rPr>
            </w:pPr>
            <w:r w:rsidRPr="002935F9">
              <w:rPr>
                <w:rFonts w:ascii="Times New Roman" w:hAnsi="Times New Roman"/>
                <w:color w:val="00000A"/>
              </w:rPr>
              <w:t>22 289</w:t>
            </w:r>
          </w:p>
          <w:p w:rsidR="002935F9" w:rsidRPr="002935F9" w:rsidRDefault="002935F9" w:rsidP="002935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tcMar>
              <w:left w:w="108" w:type="dxa"/>
            </w:tcMar>
            <w:vAlign w:val="center"/>
          </w:tcPr>
          <w:p w:rsidR="002935F9" w:rsidRPr="002935F9" w:rsidRDefault="002935F9" w:rsidP="002935F9">
            <w:pPr>
              <w:suppressAutoHyphens w:val="0"/>
              <w:spacing w:after="0" w:line="240" w:lineRule="auto"/>
              <w:jc w:val="right"/>
              <w:rPr>
                <w:rFonts w:ascii="Times New Roman" w:hAnsi="Times New Roman"/>
                <w:color w:val="00000A"/>
                <w:lang w:eastAsia="ru-RU"/>
              </w:rPr>
            </w:pPr>
            <w:r w:rsidRPr="002935F9">
              <w:rPr>
                <w:rFonts w:ascii="Times New Roman" w:hAnsi="Times New Roman"/>
                <w:color w:val="00000A"/>
              </w:rPr>
              <w:t>22 289</w:t>
            </w:r>
          </w:p>
        </w:tc>
        <w:tc>
          <w:tcPr>
            <w:tcW w:w="1134" w:type="dxa"/>
            <w:shd w:val="clear" w:color="auto" w:fill="auto"/>
            <w:tcMar>
              <w:left w:w="108" w:type="dxa"/>
            </w:tcMar>
            <w:vAlign w:val="center"/>
          </w:tcPr>
          <w:p w:rsidR="002935F9" w:rsidRPr="002935F9" w:rsidRDefault="002935F9" w:rsidP="002935F9">
            <w:pPr>
              <w:suppressAutoHyphens w:val="0"/>
              <w:spacing w:after="0" w:line="240" w:lineRule="auto"/>
              <w:jc w:val="right"/>
              <w:rPr>
                <w:rFonts w:ascii="Times New Roman" w:hAnsi="Times New Roman"/>
                <w:color w:val="00000A"/>
                <w:lang w:eastAsia="ru-RU"/>
              </w:rPr>
            </w:pPr>
            <w:r w:rsidRPr="002935F9">
              <w:rPr>
                <w:rFonts w:ascii="Times New Roman" w:hAnsi="Times New Roman"/>
                <w:color w:val="00000A"/>
              </w:rPr>
              <w:t>22 289</w:t>
            </w:r>
          </w:p>
        </w:tc>
        <w:tc>
          <w:tcPr>
            <w:tcW w:w="1135" w:type="dxa"/>
            <w:shd w:val="clear" w:color="auto" w:fill="auto"/>
            <w:tcMar>
              <w:left w:w="108" w:type="dxa"/>
            </w:tcMar>
            <w:vAlign w:val="center"/>
          </w:tcPr>
          <w:p w:rsidR="002935F9" w:rsidRPr="002935F9" w:rsidRDefault="002935F9" w:rsidP="002935F9">
            <w:pPr>
              <w:suppressAutoHyphens w:val="0"/>
              <w:spacing w:after="0" w:line="240" w:lineRule="auto"/>
              <w:jc w:val="right"/>
              <w:rPr>
                <w:rFonts w:ascii="Times New Roman" w:hAnsi="Times New Roman"/>
                <w:color w:val="00000A"/>
                <w:lang w:eastAsia="ru-RU"/>
              </w:rPr>
            </w:pPr>
            <w:r w:rsidRPr="002935F9">
              <w:rPr>
                <w:rFonts w:ascii="Times New Roman" w:hAnsi="Times New Roman"/>
                <w:color w:val="00000A"/>
              </w:rPr>
              <w:t>22 289</w:t>
            </w:r>
          </w:p>
        </w:tc>
        <w:tc>
          <w:tcPr>
            <w:tcW w:w="1276" w:type="dxa"/>
            <w:shd w:val="clear" w:color="auto" w:fill="auto"/>
            <w:tcMar>
              <w:left w:w="108" w:type="dxa"/>
            </w:tcMar>
            <w:vAlign w:val="center"/>
          </w:tcPr>
          <w:p w:rsidR="002935F9" w:rsidRPr="002935F9" w:rsidRDefault="002935F9" w:rsidP="002935F9">
            <w:pPr>
              <w:suppressAutoHyphens w:val="0"/>
              <w:spacing w:after="0" w:line="240" w:lineRule="auto"/>
              <w:jc w:val="right"/>
              <w:rPr>
                <w:rFonts w:ascii="Times New Roman" w:hAnsi="Times New Roman"/>
                <w:color w:val="00000A"/>
                <w:lang w:eastAsia="ru-RU"/>
              </w:rPr>
            </w:pPr>
            <w:r w:rsidRPr="002935F9">
              <w:rPr>
                <w:rFonts w:ascii="Times New Roman" w:hAnsi="Times New Roman"/>
                <w:color w:val="00000A"/>
              </w:rPr>
              <w:t>22 289</w:t>
            </w:r>
          </w:p>
        </w:tc>
        <w:tc>
          <w:tcPr>
            <w:tcW w:w="1134" w:type="dxa"/>
            <w:shd w:val="clear" w:color="auto" w:fill="auto"/>
            <w:tcMar>
              <w:left w:w="108" w:type="dxa"/>
            </w:tcMar>
            <w:vAlign w:val="center"/>
          </w:tcPr>
          <w:p w:rsidR="002935F9" w:rsidRPr="002935F9" w:rsidRDefault="002935F9" w:rsidP="002935F9">
            <w:pPr>
              <w:suppressAutoHyphens w:val="0"/>
              <w:spacing w:after="0" w:line="240" w:lineRule="auto"/>
              <w:jc w:val="right"/>
              <w:rPr>
                <w:rFonts w:ascii="Times New Roman" w:hAnsi="Times New Roman"/>
                <w:color w:val="00000A"/>
                <w:lang w:eastAsia="ru-RU"/>
              </w:rPr>
            </w:pPr>
            <w:r w:rsidRPr="002935F9">
              <w:rPr>
                <w:rFonts w:ascii="Times New Roman" w:hAnsi="Times New Roman"/>
                <w:color w:val="00000A"/>
              </w:rPr>
              <w:t>22 289</w:t>
            </w:r>
          </w:p>
        </w:tc>
        <w:tc>
          <w:tcPr>
            <w:tcW w:w="1133" w:type="dxa"/>
            <w:shd w:val="clear" w:color="auto" w:fill="auto"/>
            <w:tcMar>
              <w:left w:w="108" w:type="dxa"/>
            </w:tcMar>
            <w:vAlign w:val="center"/>
          </w:tcPr>
          <w:p w:rsidR="002935F9" w:rsidRPr="002935F9" w:rsidRDefault="002935F9" w:rsidP="002935F9">
            <w:pPr>
              <w:suppressAutoHyphens w:val="0"/>
              <w:spacing w:after="0" w:line="240" w:lineRule="auto"/>
              <w:jc w:val="right"/>
              <w:rPr>
                <w:rFonts w:ascii="Times New Roman" w:hAnsi="Times New Roman"/>
                <w:color w:val="00000A"/>
                <w:lang w:eastAsia="ru-RU"/>
              </w:rPr>
            </w:pPr>
            <w:r w:rsidRPr="002935F9">
              <w:rPr>
                <w:rFonts w:ascii="Times New Roman" w:hAnsi="Times New Roman"/>
                <w:color w:val="00000A"/>
              </w:rPr>
              <w:t>22 289</w:t>
            </w:r>
          </w:p>
        </w:tc>
      </w:tr>
      <w:tr w:rsidR="00B03F77" w:rsidRPr="002935F9" w:rsidTr="002935F9">
        <w:trPr>
          <w:jc w:val="center"/>
        </w:trPr>
        <w:tc>
          <w:tcPr>
            <w:tcW w:w="1041" w:type="dxa"/>
            <w:shd w:val="clear" w:color="auto" w:fill="auto"/>
            <w:tcMar>
              <w:left w:w="108" w:type="dxa"/>
            </w:tcMar>
          </w:tcPr>
          <w:p w:rsidR="00B03F77" w:rsidRPr="002935F9" w:rsidRDefault="002935F9" w:rsidP="0079203A">
            <w:pPr>
              <w:pStyle w:val="20"/>
              <w:widowControl w:val="0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2935F9">
              <w:rPr>
                <w:b/>
                <w:sz w:val="22"/>
                <w:szCs w:val="22"/>
              </w:rPr>
              <w:t>202</w:t>
            </w:r>
            <w:r w:rsidR="0079203A">
              <w:rPr>
                <w:b/>
                <w:sz w:val="22"/>
                <w:szCs w:val="22"/>
              </w:rPr>
              <w:t>7</w:t>
            </w:r>
            <w:r w:rsidRPr="002935F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086" w:type="dxa"/>
            <w:shd w:val="clear" w:color="auto" w:fill="auto"/>
            <w:tcMar>
              <w:left w:w="108" w:type="dxa"/>
            </w:tcMar>
          </w:tcPr>
          <w:p w:rsidR="00B03F77" w:rsidRPr="002935F9" w:rsidRDefault="002935F9" w:rsidP="0079203A">
            <w:pPr>
              <w:pStyle w:val="20"/>
              <w:widowControl w:val="0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2935F9">
              <w:rPr>
                <w:b/>
                <w:sz w:val="22"/>
                <w:szCs w:val="22"/>
              </w:rPr>
              <w:t>202</w:t>
            </w:r>
            <w:r w:rsidR="0079203A">
              <w:rPr>
                <w:b/>
                <w:sz w:val="22"/>
                <w:szCs w:val="22"/>
              </w:rPr>
              <w:t>8</w:t>
            </w:r>
            <w:r w:rsidRPr="002935F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134" w:type="dxa"/>
            <w:shd w:val="clear" w:color="auto" w:fill="auto"/>
            <w:tcMar>
              <w:left w:w="108" w:type="dxa"/>
            </w:tcMar>
          </w:tcPr>
          <w:p w:rsidR="00B03F77" w:rsidRPr="002935F9" w:rsidRDefault="002935F9" w:rsidP="0079203A">
            <w:pPr>
              <w:pStyle w:val="20"/>
              <w:widowControl w:val="0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2935F9">
              <w:rPr>
                <w:b/>
                <w:sz w:val="22"/>
                <w:szCs w:val="22"/>
              </w:rPr>
              <w:t>202</w:t>
            </w:r>
            <w:r w:rsidR="0079203A">
              <w:rPr>
                <w:b/>
                <w:sz w:val="22"/>
                <w:szCs w:val="22"/>
              </w:rPr>
              <w:t>9</w:t>
            </w:r>
            <w:r w:rsidRPr="002935F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134" w:type="dxa"/>
            <w:shd w:val="clear" w:color="auto" w:fill="auto"/>
            <w:tcMar>
              <w:left w:w="108" w:type="dxa"/>
            </w:tcMar>
          </w:tcPr>
          <w:p w:rsidR="00B03F77" w:rsidRPr="002935F9" w:rsidRDefault="002935F9" w:rsidP="0079203A">
            <w:pPr>
              <w:pStyle w:val="20"/>
              <w:widowControl w:val="0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2935F9">
              <w:rPr>
                <w:b/>
                <w:sz w:val="22"/>
                <w:szCs w:val="22"/>
              </w:rPr>
              <w:t>20</w:t>
            </w:r>
            <w:r w:rsidR="0079203A">
              <w:rPr>
                <w:b/>
                <w:sz w:val="22"/>
                <w:szCs w:val="22"/>
              </w:rPr>
              <w:t>30</w:t>
            </w:r>
            <w:r w:rsidRPr="002935F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135" w:type="dxa"/>
            <w:shd w:val="clear" w:color="auto" w:fill="auto"/>
            <w:tcMar>
              <w:left w:w="108" w:type="dxa"/>
            </w:tcMar>
          </w:tcPr>
          <w:p w:rsidR="00B03F77" w:rsidRPr="002935F9" w:rsidRDefault="002935F9" w:rsidP="0079203A">
            <w:pPr>
              <w:pStyle w:val="20"/>
              <w:widowControl w:val="0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2935F9">
              <w:rPr>
                <w:b/>
                <w:sz w:val="22"/>
                <w:szCs w:val="22"/>
              </w:rPr>
              <w:t>20</w:t>
            </w:r>
            <w:r w:rsidR="0079203A">
              <w:rPr>
                <w:b/>
                <w:sz w:val="22"/>
                <w:szCs w:val="22"/>
              </w:rPr>
              <w:t>31</w:t>
            </w:r>
            <w:r w:rsidRPr="002935F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  <w:tcMar>
              <w:left w:w="108" w:type="dxa"/>
            </w:tcMar>
          </w:tcPr>
          <w:p w:rsidR="00B03F77" w:rsidRPr="002935F9" w:rsidRDefault="002935F9" w:rsidP="0079203A">
            <w:pPr>
              <w:pStyle w:val="20"/>
              <w:widowControl w:val="0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2935F9">
              <w:rPr>
                <w:b/>
                <w:sz w:val="22"/>
                <w:szCs w:val="22"/>
              </w:rPr>
              <w:t>203</w:t>
            </w:r>
            <w:r w:rsidR="0079203A">
              <w:rPr>
                <w:b/>
                <w:sz w:val="22"/>
                <w:szCs w:val="22"/>
              </w:rPr>
              <w:t>2</w:t>
            </w:r>
            <w:r w:rsidRPr="002935F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134" w:type="dxa"/>
            <w:shd w:val="clear" w:color="auto" w:fill="auto"/>
            <w:tcMar>
              <w:left w:w="108" w:type="dxa"/>
            </w:tcMar>
          </w:tcPr>
          <w:p w:rsidR="00B03F77" w:rsidRPr="002935F9" w:rsidRDefault="002935F9" w:rsidP="0079203A">
            <w:pPr>
              <w:pStyle w:val="20"/>
              <w:widowControl w:val="0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2935F9">
              <w:rPr>
                <w:b/>
                <w:sz w:val="22"/>
                <w:szCs w:val="22"/>
              </w:rPr>
              <w:t>203</w:t>
            </w:r>
            <w:r w:rsidR="0079203A">
              <w:rPr>
                <w:b/>
                <w:sz w:val="22"/>
                <w:szCs w:val="22"/>
              </w:rPr>
              <w:t>3</w:t>
            </w:r>
            <w:r w:rsidRPr="002935F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133" w:type="dxa"/>
            <w:shd w:val="clear" w:color="auto" w:fill="auto"/>
            <w:tcMar>
              <w:left w:w="108" w:type="dxa"/>
            </w:tcMar>
          </w:tcPr>
          <w:p w:rsidR="00B03F77" w:rsidRPr="002935F9" w:rsidRDefault="002935F9" w:rsidP="0079203A">
            <w:pPr>
              <w:pStyle w:val="20"/>
              <w:widowControl w:val="0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2935F9">
              <w:rPr>
                <w:b/>
                <w:sz w:val="22"/>
                <w:szCs w:val="22"/>
              </w:rPr>
              <w:t>203</w:t>
            </w:r>
            <w:r w:rsidR="0079203A">
              <w:rPr>
                <w:b/>
                <w:sz w:val="22"/>
                <w:szCs w:val="22"/>
              </w:rPr>
              <w:t>4</w:t>
            </w:r>
            <w:r w:rsidRPr="002935F9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2935F9" w:rsidRPr="002935F9" w:rsidTr="0079203A">
        <w:trPr>
          <w:trHeight w:val="447"/>
          <w:jc w:val="center"/>
        </w:trPr>
        <w:tc>
          <w:tcPr>
            <w:tcW w:w="1041" w:type="dxa"/>
            <w:shd w:val="clear" w:color="auto" w:fill="auto"/>
            <w:tcMar>
              <w:left w:w="108" w:type="dxa"/>
            </w:tcMar>
            <w:vAlign w:val="center"/>
          </w:tcPr>
          <w:p w:rsidR="002935F9" w:rsidRPr="002935F9" w:rsidRDefault="002935F9" w:rsidP="002935F9">
            <w:pPr>
              <w:suppressAutoHyphens w:val="0"/>
              <w:spacing w:after="0" w:line="240" w:lineRule="auto"/>
              <w:jc w:val="right"/>
              <w:rPr>
                <w:rFonts w:ascii="Times New Roman" w:hAnsi="Times New Roman"/>
                <w:color w:val="00000A"/>
                <w:lang w:eastAsia="ru-RU"/>
              </w:rPr>
            </w:pPr>
            <w:r w:rsidRPr="002935F9">
              <w:rPr>
                <w:rFonts w:ascii="Times New Roman" w:hAnsi="Times New Roman"/>
                <w:color w:val="00000A"/>
              </w:rPr>
              <w:t>22 289</w:t>
            </w:r>
          </w:p>
        </w:tc>
        <w:tc>
          <w:tcPr>
            <w:tcW w:w="1086" w:type="dxa"/>
            <w:shd w:val="clear" w:color="auto" w:fill="auto"/>
            <w:tcMar>
              <w:left w:w="108" w:type="dxa"/>
            </w:tcMar>
            <w:vAlign w:val="center"/>
          </w:tcPr>
          <w:p w:rsidR="002935F9" w:rsidRPr="002935F9" w:rsidRDefault="002935F9" w:rsidP="002935F9">
            <w:pPr>
              <w:suppressAutoHyphens w:val="0"/>
              <w:spacing w:after="0" w:line="240" w:lineRule="auto"/>
              <w:jc w:val="right"/>
              <w:rPr>
                <w:rFonts w:ascii="Times New Roman" w:hAnsi="Times New Roman"/>
                <w:color w:val="00000A"/>
                <w:lang w:eastAsia="ru-RU"/>
              </w:rPr>
            </w:pPr>
            <w:r w:rsidRPr="002935F9">
              <w:rPr>
                <w:rFonts w:ascii="Times New Roman" w:hAnsi="Times New Roman"/>
                <w:color w:val="00000A"/>
              </w:rPr>
              <w:t>22 289</w:t>
            </w:r>
          </w:p>
        </w:tc>
        <w:tc>
          <w:tcPr>
            <w:tcW w:w="1134" w:type="dxa"/>
            <w:shd w:val="clear" w:color="auto" w:fill="auto"/>
            <w:tcMar>
              <w:left w:w="108" w:type="dxa"/>
            </w:tcMar>
            <w:vAlign w:val="center"/>
          </w:tcPr>
          <w:p w:rsidR="002935F9" w:rsidRPr="002935F9" w:rsidRDefault="002935F9" w:rsidP="002935F9">
            <w:pPr>
              <w:suppressAutoHyphens w:val="0"/>
              <w:spacing w:after="0" w:line="240" w:lineRule="auto"/>
              <w:jc w:val="right"/>
              <w:rPr>
                <w:rFonts w:ascii="Times New Roman" w:hAnsi="Times New Roman"/>
                <w:color w:val="00000A"/>
                <w:lang w:eastAsia="ru-RU"/>
              </w:rPr>
            </w:pPr>
            <w:r w:rsidRPr="002935F9">
              <w:rPr>
                <w:rFonts w:ascii="Times New Roman" w:hAnsi="Times New Roman"/>
                <w:color w:val="00000A"/>
              </w:rPr>
              <w:t>22 289</w:t>
            </w:r>
          </w:p>
        </w:tc>
        <w:tc>
          <w:tcPr>
            <w:tcW w:w="1134" w:type="dxa"/>
            <w:shd w:val="clear" w:color="auto" w:fill="auto"/>
            <w:tcMar>
              <w:left w:w="108" w:type="dxa"/>
            </w:tcMar>
            <w:vAlign w:val="center"/>
          </w:tcPr>
          <w:p w:rsidR="002935F9" w:rsidRPr="002935F9" w:rsidRDefault="002935F9" w:rsidP="002935F9">
            <w:pPr>
              <w:suppressAutoHyphens w:val="0"/>
              <w:spacing w:after="0" w:line="240" w:lineRule="auto"/>
              <w:jc w:val="right"/>
              <w:rPr>
                <w:rFonts w:ascii="Times New Roman" w:hAnsi="Times New Roman"/>
                <w:color w:val="00000A"/>
                <w:lang w:eastAsia="ru-RU"/>
              </w:rPr>
            </w:pPr>
            <w:r w:rsidRPr="002935F9">
              <w:rPr>
                <w:rFonts w:ascii="Times New Roman" w:hAnsi="Times New Roman"/>
                <w:color w:val="00000A"/>
              </w:rPr>
              <w:t>22 289</w:t>
            </w:r>
          </w:p>
        </w:tc>
        <w:tc>
          <w:tcPr>
            <w:tcW w:w="1135" w:type="dxa"/>
            <w:shd w:val="clear" w:color="auto" w:fill="auto"/>
            <w:tcMar>
              <w:left w:w="108" w:type="dxa"/>
            </w:tcMar>
            <w:vAlign w:val="center"/>
          </w:tcPr>
          <w:p w:rsidR="002935F9" w:rsidRPr="002935F9" w:rsidRDefault="002935F9" w:rsidP="002935F9">
            <w:pPr>
              <w:suppressAutoHyphens w:val="0"/>
              <w:spacing w:after="0" w:line="240" w:lineRule="auto"/>
              <w:jc w:val="right"/>
              <w:rPr>
                <w:rFonts w:ascii="Times New Roman" w:hAnsi="Times New Roman"/>
                <w:color w:val="00000A"/>
                <w:lang w:eastAsia="ru-RU"/>
              </w:rPr>
            </w:pPr>
            <w:r w:rsidRPr="002935F9">
              <w:rPr>
                <w:rFonts w:ascii="Times New Roman" w:hAnsi="Times New Roman"/>
                <w:color w:val="00000A"/>
              </w:rPr>
              <w:t>22 289</w:t>
            </w:r>
          </w:p>
        </w:tc>
        <w:tc>
          <w:tcPr>
            <w:tcW w:w="1276" w:type="dxa"/>
            <w:shd w:val="clear" w:color="auto" w:fill="auto"/>
            <w:tcMar>
              <w:left w:w="108" w:type="dxa"/>
            </w:tcMar>
            <w:vAlign w:val="center"/>
          </w:tcPr>
          <w:p w:rsidR="002935F9" w:rsidRPr="002935F9" w:rsidRDefault="002935F9" w:rsidP="002935F9">
            <w:pPr>
              <w:suppressAutoHyphens w:val="0"/>
              <w:spacing w:after="0" w:line="240" w:lineRule="auto"/>
              <w:jc w:val="right"/>
              <w:rPr>
                <w:rFonts w:ascii="Times New Roman" w:hAnsi="Times New Roman"/>
                <w:color w:val="00000A"/>
                <w:lang w:eastAsia="ru-RU"/>
              </w:rPr>
            </w:pPr>
            <w:r w:rsidRPr="002935F9">
              <w:rPr>
                <w:rFonts w:ascii="Times New Roman" w:hAnsi="Times New Roman"/>
                <w:color w:val="00000A"/>
              </w:rPr>
              <w:t>22 289</w:t>
            </w:r>
          </w:p>
        </w:tc>
        <w:tc>
          <w:tcPr>
            <w:tcW w:w="1134" w:type="dxa"/>
            <w:shd w:val="clear" w:color="auto" w:fill="auto"/>
            <w:tcMar>
              <w:left w:w="108" w:type="dxa"/>
            </w:tcMar>
            <w:vAlign w:val="center"/>
          </w:tcPr>
          <w:p w:rsidR="002935F9" w:rsidRPr="002935F9" w:rsidRDefault="002935F9" w:rsidP="002935F9">
            <w:pPr>
              <w:suppressAutoHyphens w:val="0"/>
              <w:spacing w:after="0" w:line="240" w:lineRule="auto"/>
              <w:jc w:val="right"/>
              <w:rPr>
                <w:rFonts w:ascii="Times New Roman" w:hAnsi="Times New Roman"/>
                <w:color w:val="00000A"/>
                <w:lang w:eastAsia="ru-RU"/>
              </w:rPr>
            </w:pPr>
            <w:r w:rsidRPr="002935F9">
              <w:rPr>
                <w:rFonts w:ascii="Times New Roman" w:hAnsi="Times New Roman"/>
                <w:color w:val="00000A"/>
              </w:rPr>
              <w:t>22 289</w:t>
            </w:r>
          </w:p>
        </w:tc>
        <w:tc>
          <w:tcPr>
            <w:tcW w:w="1133" w:type="dxa"/>
            <w:shd w:val="clear" w:color="auto" w:fill="auto"/>
            <w:tcMar>
              <w:left w:w="108" w:type="dxa"/>
            </w:tcMar>
            <w:vAlign w:val="center"/>
          </w:tcPr>
          <w:p w:rsidR="002935F9" w:rsidRPr="002935F9" w:rsidRDefault="002935F9" w:rsidP="002935F9">
            <w:pPr>
              <w:suppressAutoHyphens w:val="0"/>
              <w:spacing w:after="0" w:line="240" w:lineRule="auto"/>
              <w:jc w:val="right"/>
              <w:rPr>
                <w:rFonts w:ascii="Times New Roman" w:hAnsi="Times New Roman"/>
                <w:color w:val="00000A"/>
                <w:lang w:eastAsia="ru-RU"/>
              </w:rPr>
            </w:pPr>
            <w:r w:rsidRPr="002935F9">
              <w:rPr>
                <w:rFonts w:ascii="Times New Roman" w:hAnsi="Times New Roman"/>
                <w:color w:val="00000A"/>
              </w:rPr>
              <w:t>22 289</w:t>
            </w:r>
          </w:p>
        </w:tc>
      </w:tr>
      <w:tr w:rsidR="00B03F77" w:rsidRPr="002935F9" w:rsidTr="002935F9">
        <w:trPr>
          <w:jc w:val="center"/>
        </w:trPr>
        <w:tc>
          <w:tcPr>
            <w:tcW w:w="1041" w:type="dxa"/>
            <w:shd w:val="clear" w:color="auto" w:fill="auto"/>
            <w:tcMar>
              <w:left w:w="108" w:type="dxa"/>
            </w:tcMar>
          </w:tcPr>
          <w:p w:rsidR="00B03F77" w:rsidRPr="002935F9" w:rsidRDefault="002935F9" w:rsidP="0079203A">
            <w:pPr>
              <w:pStyle w:val="20"/>
              <w:widowControl w:val="0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2935F9">
              <w:rPr>
                <w:b/>
                <w:sz w:val="22"/>
                <w:szCs w:val="22"/>
              </w:rPr>
              <w:t>203</w:t>
            </w:r>
            <w:r w:rsidR="0079203A">
              <w:rPr>
                <w:b/>
                <w:sz w:val="22"/>
                <w:szCs w:val="22"/>
              </w:rPr>
              <w:t>5</w:t>
            </w:r>
            <w:r w:rsidRPr="002935F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086" w:type="dxa"/>
            <w:shd w:val="clear" w:color="auto" w:fill="auto"/>
            <w:tcMar>
              <w:left w:w="108" w:type="dxa"/>
            </w:tcMar>
          </w:tcPr>
          <w:p w:rsidR="00B03F77" w:rsidRPr="002935F9" w:rsidRDefault="002935F9" w:rsidP="0079203A">
            <w:pPr>
              <w:pStyle w:val="20"/>
              <w:widowControl w:val="0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2935F9">
              <w:rPr>
                <w:b/>
                <w:sz w:val="22"/>
                <w:szCs w:val="22"/>
              </w:rPr>
              <w:t>203</w:t>
            </w:r>
            <w:r w:rsidR="0079203A">
              <w:rPr>
                <w:b/>
                <w:sz w:val="22"/>
                <w:szCs w:val="22"/>
              </w:rPr>
              <w:t>6</w:t>
            </w:r>
            <w:r w:rsidRPr="002935F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134" w:type="dxa"/>
            <w:shd w:val="clear" w:color="auto" w:fill="auto"/>
            <w:tcMar>
              <w:left w:w="108" w:type="dxa"/>
            </w:tcMar>
          </w:tcPr>
          <w:p w:rsidR="00B03F77" w:rsidRPr="002935F9" w:rsidRDefault="002935F9" w:rsidP="0079203A">
            <w:pPr>
              <w:pStyle w:val="20"/>
              <w:widowControl w:val="0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2935F9">
              <w:rPr>
                <w:b/>
                <w:sz w:val="22"/>
                <w:szCs w:val="22"/>
              </w:rPr>
              <w:t>203</w:t>
            </w:r>
            <w:r w:rsidR="0079203A">
              <w:rPr>
                <w:b/>
                <w:sz w:val="22"/>
                <w:szCs w:val="22"/>
              </w:rPr>
              <w:t>7</w:t>
            </w:r>
            <w:r w:rsidRPr="002935F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134" w:type="dxa"/>
            <w:shd w:val="clear" w:color="auto" w:fill="auto"/>
            <w:tcMar>
              <w:left w:w="108" w:type="dxa"/>
            </w:tcMar>
          </w:tcPr>
          <w:p w:rsidR="00B03F77" w:rsidRPr="002935F9" w:rsidRDefault="002935F9" w:rsidP="0079203A">
            <w:pPr>
              <w:pStyle w:val="20"/>
              <w:widowControl w:val="0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2935F9">
              <w:rPr>
                <w:b/>
                <w:sz w:val="22"/>
                <w:szCs w:val="22"/>
              </w:rPr>
              <w:t>203</w:t>
            </w:r>
            <w:r w:rsidR="0079203A">
              <w:rPr>
                <w:b/>
                <w:sz w:val="22"/>
                <w:szCs w:val="22"/>
              </w:rPr>
              <w:t>8</w:t>
            </w:r>
            <w:r w:rsidRPr="002935F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135" w:type="dxa"/>
            <w:shd w:val="clear" w:color="auto" w:fill="auto"/>
            <w:tcMar>
              <w:left w:w="108" w:type="dxa"/>
            </w:tcMar>
          </w:tcPr>
          <w:p w:rsidR="00B03F77" w:rsidRPr="002935F9" w:rsidRDefault="002935F9" w:rsidP="0079203A">
            <w:pPr>
              <w:pStyle w:val="20"/>
              <w:widowControl w:val="0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2935F9">
              <w:rPr>
                <w:b/>
                <w:sz w:val="22"/>
                <w:szCs w:val="22"/>
              </w:rPr>
              <w:t>203</w:t>
            </w:r>
            <w:r w:rsidR="0079203A">
              <w:rPr>
                <w:b/>
                <w:sz w:val="22"/>
                <w:szCs w:val="22"/>
              </w:rPr>
              <w:t>9</w:t>
            </w:r>
            <w:r w:rsidRPr="002935F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  <w:tcMar>
              <w:left w:w="108" w:type="dxa"/>
            </w:tcMar>
          </w:tcPr>
          <w:p w:rsidR="00B03F77" w:rsidRPr="002935F9" w:rsidRDefault="002935F9" w:rsidP="0079203A">
            <w:pPr>
              <w:pStyle w:val="20"/>
              <w:widowControl w:val="0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2935F9">
              <w:rPr>
                <w:b/>
                <w:sz w:val="22"/>
                <w:szCs w:val="22"/>
              </w:rPr>
              <w:t>20</w:t>
            </w:r>
            <w:r w:rsidR="0079203A">
              <w:rPr>
                <w:b/>
                <w:sz w:val="22"/>
                <w:szCs w:val="22"/>
              </w:rPr>
              <w:t>40</w:t>
            </w:r>
            <w:r w:rsidRPr="002935F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134" w:type="dxa"/>
            <w:shd w:val="clear" w:color="auto" w:fill="auto"/>
            <w:tcMar>
              <w:left w:w="108" w:type="dxa"/>
            </w:tcMar>
          </w:tcPr>
          <w:p w:rsidR="00B03F77" w:rsidRPr="002935F9" w:rsidRDefault="002935F9" w:rsidP="0079203A">
            <w:pPr>
              <w:pStyle w:val="20"/>
              <w:widowControl w:val="0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2935F9">
              <w:rPr>
                <w:b/>
                <w:sz w:val="22"/>
                <w:szCs w:val="22"/>
              </w:rPr>
              <w:t>20</w:t>
            </w:r>
            <w:r w:rsidR="0079203A">
              <w:rPr>
                <w:b/>
                <w:sz w:val="22"/>
                <w:szCs w:val="22"/>
              </w:rPr>
              <w:t>41</w:t>
            </w:r>
            <w:r w:rsidRPr="002935F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133" w:type="dxa"/>
            <w:shd w:val="clear" w:color="auto" w:fill="auto"/>
            <w:tcMar>
              <w:left w:w="108" w:type="dxa"/>
            </w:tcMar>
          </w:tcPr>
          <w:p w:rsidR="00B03F77" w:rsidRPr="002935F9" w:rsidRDefault="002935F9" w:rsidP="0079203A">
            <w:pPr>
              <w:pStyle w:val="20"/>
              <w:widowControl w:val="0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2935F9">
              <w:rPr>
                <w:b/>
                <w:sz w:val="22"/>
                <w:szCs w:val="22"/>
              </w:rPr>
              <w:t>204</w:t>
            </w:r>
            <w:r w:rsidR="0079203A">
              <w:rPr>
                <w:b/>
                <w:sz w:val="22"/>
                <w:szCs w:val="22"/>
              </w:rPr>
              <w:t>2</w:t>
            </w:r>
            <w:r w:rsidRPr="002935F9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2935F9" w:rsidRPr="002935F9" w:rsidTr="0079203A">
        <w:trPr>
          <w:trHeight w:val="429"/>
          <w:jc w:val="center"/>
        </w:trPr>
        <w:tc>
          <w:tcPr>
            <w:tcW w:w="1041" w:type="dxa"/>
            <w:shd w:val="clear" w:color="auto" w:fill="auto"/>
            <w:tcMar>
              <w:left w:w="108" w:type="dxa"/>
            </w:tcMar>
            <w:vAlign w:val="center"/>
          </w:tcPr>
          <w:p w:rsidR="002935F9" w:rsidRPr="002935F9" w:rsidRDefault="002935F9" w:rsidP="002935F9">
            <w:pPr>
              <w:suppressAutoHyphens w:val="0"/>
              <w:spacing w:after="0" w:line="240" w:lineRule="auto"/>
              <w:jc w:val="right"/>
              <w:rPr>
                <w:rFonts w:ascii="Times New Roman" w:hAnsi="Times New Roman"/>
                <w:color w:val="00000A"/>
                <w:lang w:eastAsia="ru-RU"/>
              </w:rPr>
            </w:pPr>
            <w:r w:rsidRPr="002935F9">
              <w:rPr>
                <w:rFonts w:ascii="Times New Roman" w:hAnsi="Times New Roman"/>
                <w:color w:val="00000A"/>
              </w:rPr>
              <w:t>22 289</w:t>
            </w:r>
          </w:p>
        </w:tc>
        <w:tc>
          <w:tcPr>
            <w:tcW w:w="1086" w:type="dxa"/>
            <w:shd w:val="clear" w:color="auto" w:fill="auto"/>
            <w:tcMar>
              <w:left w:w="108" w:type="dxa"/>
            </w:tcMar>
            <w:vAlign w:val="center"/>
          </w:tcPr>
          <w:p w:rsidR="002935F9" w:rsidRPr="002935F9" w:rsidRDefault="002935F9" w:rsidP="002935F9">
            <w:pPr>
              <w:suppressAutoHyphens w:val="0"/>
              <w:spacing w:after="0" w:line="240" w:lineRule="auto"/>
              <w:jc w:val="right"/>
              <w:rPr>
                <w:rFonts w:ascii="Times New Roman" w:hAnsi="Times New Roman"/>
                <w:color w:val="00000A"/>
                <w:lang w:eastAsia="ru-RU"/>
              </w:rPr>
            </w:pPr>
            <w:r w:rsidRPr="002935F9">
              <w:rPr>
                <w:rFonts w:ascii="Times New Roman" w:hAnsi="Times New Roman"/>
                <w:color w:val="00000A"/>
              </w:rPr>
              <w:t>22 289</w:t>
            </w:r>
          </w:p>
        </w:tc>
        <w:tc>
          <w:tcPr>
            <w:tcW w:w="1134" w:type="dxa"/>
            <w:shd w:val="clear" w:color="auto" w:fill="auto"/>
            <w:tcMar>
              <w:left w:w="108" w:type="dxa"/>
            </w:tcMar>
            <w:vAlign w:val="center"/>
          </w:tcPr>
          <w:p w:rsidR="002935F9" w:rsidRPr="002935F9" w:rsidRDefault="002935F9" w:rsidP="002935F9">
            <w:pPr>
              <w:suppressAutoHyphens w:val="0"/>
              <w:spacing w:after="0" w:line="240" w:lineRule="auto"/>
              <w:jc w:val="right"/>
              <w:rPr>
                <w:rFonts w:ascii="Times New Roman" w:hAnsi="Times New Roman"/>
                <w:color w:val="00000A"/>
                <w:lang w:eastAsia="ru-RU"/>
              </w:rPr>
            </w:pPr>
            <w:r w:rsidRPr="002935F9">
              <w:rPr>
                <w:rFonts w:ascii="Times New Roman" w:hAnsi="Times New Roman"/>
                <w:color w:val="00000A"/>
              </w:rPr>
              <w:t>22 289</w:t>
            </w:r>
          </w:p>
        </w:tc>
        <w:tc>
          <w:tcPr>
            <w:tcW w:w="1134" w:type="dxa"/>
            <w:shd w:val="clear" w:color="auto" w:fill="auto"/>
            <w:tcMar>
              <w:left w:w="108" w:type="dxa"/>
            </w:tcMar>
            <w:vAlign w:val="center"/>
          </w:tcPr>
          <w:p w:rsidR="002935F9" w:rsidRPr="002935F9" w:rsidRDefault="002935F9" w:rsidP="002935F9">
            <w:pPr>
              <w:suppressAutoHyphens w:val="0"/>
              <w:spacing w:after="0" w:line="240" w:lineRule="auto"/>
              <w:jc w:val="right"/>
              <w:rPr>
                <w:rFonts w:ascii="Times New Roman" w:hAnsi="Times New Roman"/>
                <w:color w:val="00000A"/>
                <w:lang w:eastAsia="ru-RU"/>
              </w:rPr>
            </w:pPr>
            <w:r w:rsidRPr="002935F9">
              <w:rPr>
                <w:rFonts w:ascii="Times New Roman" w:hAnsi="Times New Roman"/>
                <w:color w:val="00000A"/>
              </w:rPr>
              <w:t>22 289</w:t>
            </w:r>
          </w:p>
        </w:tc>
        <w:tc>
          <w:tcPr>
            <w:tcW w:w="1135" w:type="dxa"/>
            <w:shd w:val="clear" w:color="auto" w:fill="auto"/>
            <w:tcMar>
              <w:left w:w="108" w:type="dxa"/>
            </w:tcMar>
            <w:vAlign w:val="center"/>
          </w:tcPr>
          <w:p w:rsidR="002935F9" w:rsidRPr="002935F9" w:rsidRDefault="002935F9" w:rsidP="002935F9">
            <w:pPr>
              <w:suppressAutoHyphens w:val="0"/>
              <w:spacing w:after="0" w:line="240" w:lineRule="auto"/>
              <w:jc w:val="right"/>
              <w:rPr>
                <w:rFonts w:ascii="Times New Roman" w:hAnsi="Times New Roman"/>
                <w:color w:val="00000A"/>
                <w:lang w:eastAsia="ru-RU"/>
              </w:rPr>
            </w:pPr>
            <w:r w:rsidRPr="002935F9">
              <w:rPr>
                <w:rFonts w:ascii="Times New Roman" w:hAnsi="Times New Roman"/>
                <w:color w:val="00000A"/>
              </w:rPr>
              <w:t>22 289</w:t>
            </w:r>
          </w:p>
        </w:tc>
        <w:tc>
          <w:tcPr>
            <w:tcW w:w="1276" w:type="dxa"/>
            <w:shd w:val="clear" w:color="auto" w:fill="auto"/>
            <w:tcMar>
              <w:left w:w="108" w:type="dxa"/>
            </w:tcMar>
            <w:vAlign w:val="center"/>
          </w:tcPr>
          <w:p w:rsidR="002935F9" w:rsidRPr="002935F9" w:rsidRDefault="002935F9" w:rsidP="002935F9">
            <w:pPr>
              <w:suppressAutoHyphens w:val="0"/>
              <w:spacing w:after="0" w:line="240" w:lineRule="auto"/>
              <w:jc w:val="right"/>
              <w:rPr>
                <w:rFonts w:ascii="Times New Roman" w:hAnsi="Times New Roman"/>
                <w:color w:val="00000A"/>
                <w:lang w:eastAsia="ru-RU"/>
              </w:rPr>
            </w:pPr>
            <w:r w:rsidRPr="002935F9">
              <w:rPr>
                <w:rFonts w:ascii="Times New Roman" w:hAnsi="Times New Roman"/>
                <w:color w:val="00000A"/>
              </w:rPr>
              <w:t>22 289</w:t>
            </w:r>
          </w:p>
        </w:tc>
        <w:tc>
          <w:tcPr>
            <w:tcW w:w="1134" w:type="dxa"/>
            <w:shd w:val="clear" w:color="auto" w:fill="auto"/>
            <w:tcMar>
              <w:left w:w="108" w:type="dxa"/>
            </w:tcMar>
            <w:vAlign w:val="center"/>
          </w:tcPr>
          <w:p w:rsidR="002935F9" w:rsidRPr="002935F9" w:rsidRDefault="002935F9" w:rsidP="002935F9">
            <w:pPr>
              <w:suppressAutoHyphens w:val="0"/>
              <w:spacing w:after="0" w:line="240" w:lineRule="auto"/>
              <w:jc w:val="right"/>
              <w:rPr>
                <w:rFonts w:ascii="Times New Roman" w:hAnsi="Times New Roman"/>
                <w:color w:val="00000A"/>
                <w:lang w:eastAsia="ru-RU"/>
              </w:rPr>
            </w:pPr>
            <w:r w:rsidRPr="002935F9">
              <w:rPr>
                <w:rFonts w:ascii="Times New Roman" w:hAnsi="Times New Roman"/>
                <w:color w:val="00000A"/>
              </w:rPr>
              <w:t>22 289</w:t>
            </w:r>
          </w:p>
        </w:tc>
        <w:tc>
          <w:tcPr>
            <w:tcW w:w="1133" w:type="dxa"/>
            <w:shd w:val="clear" w:color="auto" w:fill="auto"/>
            <w:tcMar>
              <w:left w:w="108" w:type="dxa"/>
            </w:tcMar>
            <w:vAlign w:val="center"/>
          </w:tcPr>
          <w:p w:rsidR="002935F9" w:rsidRPr="002935F9" w:rsidRDefault="002935F9" w:rsidP="002935F9">
            <w:pPr>
              <w:suppressAutoHyphens w:val="0"/>
              <w:spacing w:after="0" w:line="240" w:lineRule="auto"/>
              <w:jc w:val="right"/>
              <w:rPr>
                <w:rFonts w:ascii="Times New Roman" w:hAnsi="Times New Roman"/>
                <w:color w:val="00000A"/>
                <w:lang w:eastAsia="ru-RU"/>
              </w:rPr>
            </w:pPr>
            <w:r w:rsidRPr="002935F9">
              <w:rPr>
                <w:rFonts w:ascii="Times New Roman" w:hAnsi="Times New Roman"/>
                <w:color w:val="00000A"/>
              </w:rPr>
              <w:t>22 289</w:t>
            </w:r>
          </w:p>
        </w:tc>
      </w:tr>
      <w:tr w:rsidR="00B03F77" w:rsidRPr="002935F9" w:rsidTr="002935F9">
        <w:trPr>
          <w:jc w:val="center"/>
        </w:trPr>
        <w:tc>
          <w:tcPr>
            <w:tcW w:w="1041" w:type="dxa"/>
            <w:shd w:val="clear" w:color="auto" w:fill="auto"/>
            <w:tcMar>
              <w:left w:w="108" w:type="dxa"/>
            </w:tcMar>
          </w:tcPr>
          <w:p w:rsidR="00B03F77" w:rsidRPr="002935F9" w:rsidRDefault="002935F9" w:rsidP="0079203A">
            <w:pPr>
              <w:pStyle w:val="20"/>
              <w:widowControl w:val="0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2935F9">
              <w:rPr>
                <w:b/>
                <w:sz w:val="22"/>
                <w:szCs w:val="22"/>
              </w:rPr>
              <w:t>204</w:t>
            </w:r>
            <w:r w:rsidR="0079203A">
              <w:rPr>
                <w:b/>
                <w:sz w:val="22"/>
                <w:szCs w:val="22"/>
              </w:rPr>
              <w:t>3</w:t>
            </w:r>
            <w:r w:rsidRPr="002935F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086" w:type="dxa"/>
            <w:shd w:val="clear" w:color="auto" w:fill="auto"/>
            <w:tcMar>
              <w:left w:w="108" w:type="dxa"/>
            </w:tcMar>
          </w:tcPr>
          <w:p w:rsidR="00B03F77" w:rsidRPr="002935F9" w:rsidRDefault="00B03F77">
            <w:pPr>
              <w:pStyle w:val="20"/>
              <w:widowControl w:val="0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tcMar>
              <w:left w:w="108" w:type="dxa"/>
            </w:tcMar>
          </w:tcPr>
          <w:p w:rsidR="00B03F77" w:rsidRPr="002935F9" w:rsidRDefault="00B03F7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tcMar>
              <w:left w:w="108" w:type="dxa"/>
            </w:tcMar>
          </w:tcPr>
          <w:p w:rsidR="00B03F77" w:rsidRPr="002935F9" w:rsidRDefault="00B03F7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  <w:shd w:val="clear" w:color="auto" w:fill="auto"/>
            <w:tcMar>
              <w:left w:w="108" w:type="dxa"/>
            </w:tcMar>
          </w:tcPr>
          <w:p w:rsidR="00B03F77" w:rsidRPr="002935F9" w:rsidRDefault="00B03F7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shd w:val="clear" w:color="auto" w:fill="auto"/>
            <w:tcMar>
              <w:left w:w="108" w:type="dxa"/>
            </w:tcMar>
          </w:tcPr>
          <w:p w:rsidR="00B03F77" w:rsidRPr="002935F9" w:rsidRDefault="00B03F7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tcMar>
              <w:left w:w="108" w:type="dxa"/>
            </w:tcMar>
          </w:tcPr>
          <w:p w:rsidR="00B03F77" w:rsidRPr="002935F9" w:rsidRDefault="00B03F7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33" w:type="dxa"/>
            <w:shd w:val="clear" w:color="auto" w:fill="auto"/>
            <w:tcMar>
              <w:left w:w="108" w:type="dxa"/>
            </w:tcMar>
          </w:tcPr>
          <w:p w:rsidR="00B03F77" w:rsidRPr="002935F9" w:rsidRDefault="00B03F7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935F9" w:rsidRPr="002935F9" w:rsidTr="0079203A">
        <w:trPr>
          <w:trHeight w:val="453"/>
          <w:jc w:val="center"/>
        </w:trPr>
        <w:tc>
          <w:tcPr>
            <w:tcW w:w="1041" w:type="dxa"/>
            <w:shd w:val="clear" w:color="auto" w:fill="auto"/>
            <w:tcMar>
              <w:left w:w="108" w:type="dxa"/>
            </w:tcMar>
            <w:vAlign w:val="center"/>
          </w:tcPr>
          <w:p w:rsidR="002935F9" w:rsidRPr="002935F9" w:rsidRDefault="002935F9" w:rsidP="002935F9">
            <w:pPr>
              <w:suppressAutoHyphens w:val="0"/>
              <w:spacing w:after="0" w:line="240" w:lineRule="auto"/>
              <w:jc w:val="right"/>
              <w:rPr>
                <w:rFonts w:ascii="Times New Roman" w:hAnsi="Times New Roman"/>
                <w:color w:val="00000A"/>
                <w:lang w:eastAsia="ru-RU"/>
              </w:rPr>
            </w:pPr>
            <w:r w:rsidRPr="002935F9">
              <w:rPr>
                <w:rFonts w:ascii="Times New Roman" w:hAnsi="Times New Roman"/>
                <w:color w:val="00000A"/>
              </w:rPr>
              <w:t>22 289</w:t>
            </w:r>
          </w:p>
        </w:tc>
        <w:tc>
          <w:tcPr>
            <w:tcW w:w="1086" w:type="dxa"/>
            <w:shd w:val="clear" w:color="auto" w:fill="auto"/>
            <w:tcMar>
              <w:left w:w="108" w:type="dxa"/>
            </w:tcMar>
            <w:vAlign w:val="center"/>
          </w:tcPr>
          <w:p w:rsidR="002935F9" w:rsidRPr="002935F9" w:rsidRDefault="002935F9" w:rsidP="002935F9">
            <w:pPr>
              <w:suppressAutoHyphens w:val="0"/>
              <w:spacing w:after="0" w:line="240" w:lineRule="auto"/>
              <w:jc w:val="right"/>
              <w:rPr>
                <w:rFonts w:ascii="Times New Roman" w:hAnsi="Times New Roman"/>
                <w:color w:val="00000A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tcMar>
              <w:left w:w="108" w:type="dxa"/>
            </w:tcMar>
            <w:vAlign w:val="center"/>
          </w:tcPr>
          <w:p w:rsidR="002935F9" w:rsidRPr="002935F9" w:rsidRDefault="002935F9" w:rsidP="002935F9">
            <w:pPr>
              <w:suppressAutoHyphens w:val="0"/>
              <w:spacing w:after="0" w:line="240" w:lineRule="auto"/>
              <w:jc w:val="right"/>
              <w:rPr>
                <w:rFonts w:ascii="Times New Roman" w:hAnsi="Times New Roman"/>
                <w:color w:val="00000A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tcMar>
              <w:left w:w="108" w:type="dxa"/>
            </w:tcMar>
          </w:tcPr>
          <w:p w:rsidR="002935F9" w:rsidRPr="002935F9" w:rsidRDefault="002935F9" w:rsidP="002935F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35" w:type="dxa"/>
            <w:shd w:val="clear" w:color="auto" w:fill="auto"/>
            <w:tcMar>
              <w:left w:w="108" w:type="dxa"/>
            </w:tcMar>
          </w:tcPr>
          <w:p w:rsidR="002935F9" w:rsidRPr="002935F9" w:rsidRDefault="002935F9" w:rsidP="002935F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shd w:val="clear" w:color="auto" w:fill="auto"/>
            <w:tcMar>
              <w:left w:w="108" w:type="dxa"/>
            </w:tcMar>
          </w:tcPr>
          <w:p w:rsidR="002935F9" w:rsidRPr="002935F9" w:rsidRDefault="002935F9" w:rsidP="002935F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shd w:val="clear" w:color="auto" w:fill="auto"/>
            <w:tcMar>
              <w:left w:w="108" w:type="dxa"/>
            </w:tcMar>
          </w:tcPr>
          <w:p w:rsidR="002935F9" w:rsidRPr="002935F9" w:rsidRDefault="002935F9" w:rsidP="002935F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33" w:type="dxa"/>
            <w:shd w:val="clear" w:color="auto" w:fill="auto"/>
            <w:tcMar>
              <w:left w:w="108" w:type="dxa"/>
            </w:tcMar>
          </w:tcPr>
          <w:p w:rsidR="002935F9" w:rsidRPr="002935F9" w:rsidRDefault="002935F9" w:rsidP="002935F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</w:tbl>
    <w:p w:rsidR="00B03F77" w:rsidRDefault="00B03F77">
      <w:pPr>
        <w:pStyle w:val="20"/>
        <w:widowControl w:val="0"/>
        <w:spacing w:after="0" w:line="240" w:lineRule="auto"/>
        <w:ind w:firstLine="709"/>
        <w:jc w:val="left"/>
        <w:rPr>
          <w:sz w:val="20"/>
          <w:szCs w:val="20"/>
        </w:rPr>
      </w:pPr>
    </w:p>
    <w:p w:rsidR="00B03F77" w:rsidRDefault="00B03F77">
      <w:pPr>
        <w:pStyle w:val="20"/>
        <w:widowControl w:val="0"/>
        <w:spacing w:after="0" w:line="240" w:lineRule="auto"/>
        <w:ind w:firstLine="709"/>
        <w:jc w:val="left"/>
        <w:rPr>
          <w:sz w:val="20"/>
          <w:szCs w:val="20"/>
        </w:rPr>
      </w:pPr>
    </w:p>
    <w:p w:rsidR="00B03F77" w:rsidRDefault="00B03F77">
      <w:pPr>
        <w:pStyle w:val="20"/>
        <w:widowControl w:val="0"/>
        <w:spacing w:after="0" w:line="240" w:lineRule="auto"/>
        <w:ind w:firstLine="709"/>
        <w:jc w:val="left"/>
      </w:pPr>
    </w:p>
    <w:p w:rsidR="00B03F77" w:rsidRDefault="00B03F77">
      <w:pPr>
        <w:pStyle w:val="20"/>
        <w:widowControl w:val="0"/>
        <w:spacing w:after="0" w:line="240" w:lineRule="auto"/>
        <w:ind w:firstLine="709"/>
        <w:jc w:val="left"/>
      </w:pPr>
    </w:p>
    <w:p w:rsidR="00545E5E" w:rsidRDefault="00545E5E" w:rsidP="00545E5E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КОНЦЕДЕНТ:                                                                             </w:t>
      </w:r>
      <w:r>
        <w:rPr>
          <w:rFonts w:ascii="Times New Roman" w:hAnsi="Times New Roman"/>
          <w:bCs/>
          <w:sz w:val="24"/>
          <w:szCs w:val="24"/>
        </w:rPr>
        <w:t>КОНЦЕССИОНЕР:</w:t>
      </w:r>
    </w:p>
    <w:p w:rsidR="00545E5E" w:rsidRDefault="00545E5E" w:rsidP="00545E5E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______________                                                          ________________Н.Н. Быкадоров</w:t>
      </w:r>
    </w:p>
    <w:p w:rsidR="00545E5E" w:rsidRDefault="00545E5E" w:rsidP="00545E5E">
      <w:r>
        <w:rPr>
          <w:sz w:val="18"/>
          <w:szCs w:val="18"/>
        </w:rPr>
        <w:t>М.П</w:t>
      </w:r>
      <w:r>
        <w:t>.</w:t>
      </w:r>
      <w:r>
        <w:tab/>
      </w:r>
      <w:r>
        <w:tab/>
      </w:r>
      <w:r>
        <w:tab/>
      </w:r>
      <w:r>
        <w:tab/>
      </w:r>
      <w:r>
        <w:tab/>
      </w:r>
      <w:bookmarkStart w:id="0" w:name="_GoBack"/>
      <w:bookmarkEnd w:id="0"/>
      <w:r>
        <w:tab/>
      </w:r>
      <w:r>
        <w:tab/>
      </w:r>
      <w:r>
        <w:tab/>
      </w:r>
      <w:r>
        <w:rPr>
          <w:sz w:val="18"/>
          <w:szCs w:val="18"/>
        </w:rPr>
        <w:t>М.П</w:t>
      </w:r>
      <w:r>
        <w:t>.</w:t>
      </w:r>
    </w:p>
    <w:p w:rsidR="00B03F77" w:rsidRDefault="00B03F77" w:rsidP="00545E5E"/>
    <w:sectPr w:rsidR="00B03F77" w:rsidSect="005A4A4A">
      <w:pgSz w:w="11906" w:h="16838"/>
      <w:pgMar w:top="1134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3F77"/>
    <w:rsid w:val="002935F9"/>
    <w:rsid w:val="00545E5E"/>
    <w:rsid w:val="005A4A4A"/>
    <w:rsid w:val="0079203A"/>
    <w:rsid w:val="00B03F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4A"/>
    <w:pPr>
      <w:suppressAutoHyphens/>
      <w:spacing w:after="200" w:line="276" w:lineRule="auto"/>
    </w:pPr>
    <w:rPr>
      <w:rFonts w:eastAsia="Times New Roman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2 Знак"/>
    <w:basedOn w:val="a0"/>
    <w:link w:val="2"/>
    <w:qFormat/>
    <w:rsid w:val="006D3E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Title"/>
    <w:basedOn w:val="a"/>
    <w:next w:val="a4"/>
    <w:qFormat/>
    <w:rsid w:val="005A4A4A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5A4A4A"/>
    <w:pPr>
      <w:spacing w:after="140" w:line="288" w:lineRule="auto"/>
    </w:pPr>
  </w:style>
  <w:style w:type="paragraph" w:styleId="a5">
    <w:name w:val="List"/>
    <w:basedOn w:val="a4"/>
    <w:rsid w:val="005A4A4A"/>
    <w:rPr>
      <w:rFonts w:cs="Arial"/>
    </w:rPr>
  </w:style>
  <w:style w:type="paragraph" w:styleId="a6">
    <w:name w:val="caption"/>
    <w:basedOn w:val="a"/>
    <w:qFormat/>
    <w:rsid w:val="005A4A4A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rsid w:val="005A4A4A"/>
    <w:pPr>
      <w:suppressLineNumbers/>
    </w:pPr>
    <w:rPr>
      <w:rFonts w:cs="Arial"/>
    </w:rPr>
  </w:style>
  <w:style w:type="paragraph" w:styleId="20">
    <w:name w:val="Body Text 2"/>
    <w:basedOn w:val="a"/>
    <w:qFormat/>
    <w:rsid w:val="006D3E73"/>
    <w:pPr>
      <w:suppressAutoHyphens w:val="0"/>
      <w:spacing w:after="120" w:line="480" w:lineRule="auto"/>
      <w:jc w:val="both"/>
    </w:pPr>
    <w:rPr>
      <w:rFonts w:ascii="Times New Roman" w:hAnsi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C879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5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160</Words>
  <Characters>912</Characters>
  <Application>Microsoft Office Word</Application>
  <DocSecurity>0</DocSecurity>
  <Lines>7</Lines>
  <Paragraphs>2</Paragraphs>
  <ScaleCrop>false</ScaleCrop>
  <Company>diakov.net</Company>
  <LinksUpToDate>false</LinksUpToDate>
  <CharactersWithSpaces>1070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dc:description/>
  <cp:lastModifiedBy>Забавский</cp:lastModifiedBy>
  <cp:revision>7</cp:revision>
  <dcterms:created xsi:type="dcterms:W3CDTF">2018-12-10T16:24:00Z</dcterms:created>
  <dcterms:modified xsi:type="dcterms:W3CDTF">2019-07-22T21:23:00Z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diakov.net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